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3C57C2" w14:textId="48EDF2AC" w:rsidR="000C4F56" w:rsidRPr="00C25C98" w:rsidRDefault="00C25C98" w:rsidP="00C25C98">
      <w:pPr>
        <w:pStyle w:val="ListParagraph"/>
        <w:jc w:val="center"/>
        <w:rPr>
          <w:sz w:val="40"/>
          <w:szCs w:val="40"/>
        </w:rPr>
      </w:pPr>
      <w:r w:rsidRPr="00C25C98">
        <w:rPr>
          <w:sz w:val="40"/>
          <w:szCs w:val="40"/>
        </w:rPr>
        <w:t>We value your health and ours!</w:t>
      </w:r>
    </w:p>
    <w:p w14:paraId="6B837976" w14:textId="2DD7A0ED" w:rsidR="00C25C98" w:rsidRDefault="00C25C98" w:rsidP="00C25C98">
      <w:pPr>
        <w:jc w:val="center"/>
        <w:rPr>
          <w:sz w:val="40"/>
          <w:szCs w:val="40"/>
        </w:rPr>
      </w:pPr>
    </w:p>
    <w:p w14:paraId="44455DB8" w14:textId="38D9E1CE" w:rsidR="00C25C98" w:rsidRPr="00C25C98" w:rsidRDefault="00C25C98" w:rsidP="00C25C98">
      <w:pPr>
        <w:jc w:val="center"/>
        <w:rPr>
          <w:sz w:val="32"/>
          <w:szCs w:val="32"/>
        </w:rPr>
      </w:pPr>
      <w:r w:rsidRPr="00C25C98">
        <w:rPr>
          <w:sz w:val="32"/>
          <w:szCs w:val="32"/>
        </w:rPr>
        <w:t>We have achieved the Mesa County 5</w:t>
      </w:r>
      <w:r w:rsidR="00CC47FE">
        <w:rPr>
          <w:sz w:val="32"/>
          <w:szCs w:val="32"/>
        </w:rPr>
        <w:t>-</w:t>
      </w:r>
      <w:r w:rsidRPr="00C25C98">
        <w:rPr>
          <w:sz w:val="32"/>
          <w:szCs w:val="32"/>
        </w:rPr>
        <w:t>star variance because of our:</w:t>
      </w:r>
    </w:p>
    <w:p w14:paraId="34E3FB3C" w14:textId="2EA9A3FA" w:rsidR="00C25C98" w:rsidRDefault="00C25C98" w:rsidP="00C25C98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C25C98">
        <w:rPr>
          <w:sz w:val="28"/>
          <w:szCs w:val="28"/>
        </w:rPr>
        <w:t>Requirement that masks be worn by students and trainers in the classroom</w:t>
      </w:r>
    </w:p>
    <w:p w14:paraId="5C8EAFD6" w14:textId="24170B5E" w:rsidR="00C25C98" w:rsidRPr="00C25C98" w:rsidRDefault="005B1C81" w:rsidP="00C25C98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</w:t>
      </w:r>
      <w:r w:rsidR="00C25C98" w:rsidRPr="00C25C98">
        <w:rPr>
          <w:sz w:val="28"/>
          <w:szCs w:val="28"/>
        </w:rPr>
        <w:t xml:space="preserve">leaning practices </w:t>
      </w:r>
      <w:r w:rsidR="00C25C98">
        <w:rPr>
          <w:sz w:val="28"/>
          <w:szCs w:val="28"/>
        </w:rPr>
        <w:t xml:space="preserve">of commonly used areas with </w:t>
      </w:r>
      <w:r w:rsidR="00C25C98" w:rsidRPr="00C25C98">
        <w:rPr>
          <w:sz w:val="28"/>
          <w:szCs w:val="28"/>
        </w:rPr>
        <w:t>antibacterial wipes and sprays throughout the day</w:t>
      </w:r>
    </w:p>
    <w:p w14:paraId="7CA807A4" w14:textId="2D428D4C" w:rsidR="00C25C98" w:rsidRDefault="005B1C81" w:rsidP="00C25C98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Pl</w:t>
      </w:r>
      <w:r w:rsidR="00C25C98" w:rsidRPr="00C25C98">
        <w:rPr>
          <w:sz w:val="28"/>
          <w:szCs w:val="28"/>
        </w:rPr>
        <w:t>acement of tissues and hand sanitizers in each student</w:t>
      </w:r>
      <w:r w:rsidR="00CC47FE">
        <w:rPr>
          <w:sz w:val="28"/>
          <w:szCs w:val="28"/>
        </w:rPr>
        <w:t>’</w:t>
      </w:r>
      <w:r w:rsidR="00C25C98" w:rsidRPr="00C25C98">
        <w:rPr>
          <w:sz w:val="28"/>
          <w:szCs w:val="28"/>
        </w:rPr>
        <w:t xml:space="preserve">s work area </w:t>
      </w:r>
    </w:p>
    <w:p w14:paraId="02F16E8C" w14:textId="374D275E" w:rsidR="00CC47FE" w:rsidRDefault="00CC47FE" w:rsidP="00C25C98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2 handwashing stations within the training area</w:t>
      </w:r>
    </w:p>
    <w:p w14:paraId="231D2504" w14:textId="507282A2" w:rsidR="00CC47FE" w:rsidRDefault="005B1C81" w:rsidP="00CC47F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</w:t>
      </w:r>
      <w:r w:rsidR="00CC47FE" w:rsidRPr="00CC47FE">
        <w:rPr>
          <w:sz w:val="28"/>
          <w:szCs w:val="28"/>
        </w:rPr>
        <w:t>aily tracking of employee’s health including temperature taking</w:t>
      </w:r>
    </w:p>
    <w:p w14:paraId="1E4B8DEA" w14:textId="05F30948" w:rsidR="00CC47FE" w:rsidRDefault="005B1C81" w:rsidP="00CC47F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</w:t>
      </w:r>
      <w:r w:rsidR="00CC47FE">
        <w:rPr>
          <w:sz w:val="28"/>
          <w:szCs w:val="28"/>
        </w:rPr>
        <w:t>bility to easily maintain social distancing within the classroom</w:t>
      </w:r>
    </w:p>
    <w:p w14:paraId="64EBC829" w14:textId="77777777" w:rsidR="00CC47FE" w:rsidRDefault="00CC47FE" w:rsidP="00CC47FE">
      <w:pPr>
        <w:pStyle w:val="ListParagraph"/>
        <w:rPr>
          <w:sz w:val="28"/>
          <w:szCs w:val="28"/>
        </w:rPr>
      </w:pPr>
    </w:p>
    <w:p w14:paraId="33E1FDED" w14:textId="08148BFF" w:rsidR="00CC47FE" w:rsidRDefault="00CC47FE" w:rsidP="00CC47FE">
      <w:pPr>
        <w:pStyle w:val="ListParagraph"/>
        <w:rPr>
          <w:sz w:val="28"/>
          <w:szCs w:val="28"/>
        </w:rPr>
      </w:pPr>
      <w:r w:rsidRPr="00CC47FE">
        <w:rPr>
          <w:sz w:val="28"/>
          <w:szCs w:val="28"/>
        </w:rPr>
        <w:t>By following the</w:t>
      </w:r>
      <w:r>
        <w:rPr>
          <w:sz w:val="28"/>
          <w:szCs w:val="28"/>
        </w:rPr>
        <w:t>se</w:t>
      </w:r>
      <w:r w:rsidRPr="00CC47FE">
        <w:rPr>
          <w:sz w:val="28"/>
          <w:szCs w:val="28"/>
        </w:rPr>
        <w:t xml:space="preserve"> CDC guidelines</w:t>
      </w:r>
      <w:r>
        <w:rPr>
          <w:sz w:val="28"/>
          <w:szCs w:val="28"/>
        </w:rPr>
        <w:t>,</w:t>
      </w:r>
      <w:r w:rsidRPr="00CC47FE">
        <w:rPr>
          <w:sz w:val="28"/>
          <w:szCs w:val="28"/>
        </w:rPr>
        <w:t xml:space="preserve"> we </w:t>
      </w:r>
      <w:r>
        <w:rPr>
          <w:sz w:val="28"/>
          <w:szCs w:val="28"/>
        </w:rPr>
        <w:t>can keep</w:t>
      </w:r>
      <w:r w:rsidRPr="00CC47FE">
        <w:rPr>
          <w:sz w:val="28"/>
          <w:szCs w:val="28"/>
        </w:rPr>
        <w:t xml:space="preserve"> our training area safe for the general public. Be assured that, should a lockdown be instituted for our area, or if you are quarantined </w:t>
      </w:r>
      <w:r>
        <w:rPr>
          <w:sz w:val="28"/>
          <w:szCs w:val="28"/>
        </w:rPr>
        <w:t xml:space="preserve">during your course, </w:t>
      </w:r>
      <w:r w:rsidRPr="00CC47FE">
        <w:rPr>
          <w:sz w:val="28"/>
          <w:szCs w:val="28"/>
        </w:rPr>
        <w:t>we are prepared with weekly Zoom classes for dog training which have proven to be amazingly beneficial!</w:t>
      </w:r>
    </w:p>
    <w:p w14:paraId="174B6598" w14:textId="42853549" w:rsidR="00CC47FE" w:rsidRDefault="00CC47FE" w:rsidP="00CC47FE">
      <w:pPr>
        <w:pStyle w:val="ListParagraph"/>
        <w:rPr>
          <w:sz w:val="28"/>
          <w:szCs w:val="28"/>
        </w:rPr>
      </w:pPr>
    </w:p>
    <w:p w14:paraId="0B5A0CC9" w14:textId="1C82AE37" w:rsidR="00CC47FE" w:rsidRDefault="005B1C81" w:rsidP="00CC47FE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During o</w:t>
      </w:r>
      <w:r w:rsidR="00CC47FE">
        <w:rPr>
          <w:sz w:val="28"/>
          <w:szCs w:val="28"/>
        </w:rPr>
        <w:t>ur private appointments</w:t>
      </w:r>
      <w:r>
        <w:rPr>
          <w:sz w:val="28"/>
          <w:szCs w:val="28"/>
        </w:rPr>
        <w:t>, be assured that our trainers will be wearing face masks and maintaining social distance within your home too.</w:t>
      </w:r>
    </w:p>
    <w:p w14:paraId="5C624068" w14:textId="404DBA1C" w:rsidR="005B1C81" w:rsidRDefault="005B1C81" w:rsidP="00CC47FE">
      <w:pPr>
        <w:pStyle w:val="ListParagraph"/>
        <w:rPr>
          <w:sz w:val="28"/>
          <w:szCs w:val="28"/>
        </w:rPr>
      </w:pPr>
    </w:p>
    <w:p w14:paraId="00E9A655" w14:textId="360539CA" w:rsidR="005B1C81" w:rsidRPr="00CC47FE" w:rsidRDefault="005B1C81" w:rsidP="00CC47FE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If you have any concerns or questions regarding Covid19 and Angels in the making Protocols, please feel free to contact us! (970) 263-8634</w:t>
      </w:r>
    </w:p>
    <w:p w14:paraId="14504F5F" w14:textId="77777777" w:rsidR="00C25C98" w:rsidRPr="00C25C98" w:rsidRDefault="00C25C98" w:rsidP="00C25C98">
      <w:pPr>
        <w:jc w:val="center"/>
        <w:rPr>
          <w:sz w:val="40"/>
          <w:szCs w:val="40"/>
        </w:rPr>
      </w:pPr>
    </w:p>
    <w:sectPr w:rsidR="00C25C98" w:rsidRPr="00C25C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F93724"/>
    <w:multiLevelType w:val="hybridMultilevel"/>
    <w:tmpl w:val="34B45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579DA"/>
    <w:multiLevelType w:val="hybridMultilevel"/>
    <w:tmpl w:val="B97E9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715"/>
    <w:rsid w:val="000C4F56"/>
    <w:rsid w:val="005B1C81"/>
    <w:rsid w:val="00C25C98"/>
    <w:rsid w:val="00CC47FE"/>
    <w:rsid w:val="00FF3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52352"/>
  <w15:chartTrackingRefBased/>
  <w15:docId w15:val="{55BEC32C-03BA-4709-B651-5218EEE85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5C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Teri Thomas</dc:creator>
  <cp:keywords/>
  <dc:description/>
  <cp:lastModifiedBy>Teri Thomas</cp:lastModifiedBy>
  <cp:revision>2</cp:revision>
  <dcterms:created xsi:type="dcterms:W3CDTF">2020-11-28T23:25:00Z</dcterms:created>
  <dcterms:modified xsi:type="dcterms:W3CDTF">2020-11-28T23:49:00Z</dcterms:modified>
</cp:coreProperties>
</file>